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2DD99" w14:textId="41B16980" w:rsidR="00424A5A" w:rsidRDefault="00E15D8E">
      <w:r>
        <w:rPr>
          <w:noProof/>
        </w:rPr>
        <w:drawing>
          <wp:anchor distT="0" distB="0" distL="114300" distR="114300" simplePos="0" relativeHeight="251657728" behindDoc="1" locked="0" layoutInCell="1" allowOverlap="1" wp14:anchorId="0FFF3AC9" wp14:editId="159CF6B6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8C070F" w14:textId="77777777" w:rsidR="00424A5A" w:rsidRDefault="00424A5A"/>
    <w:p w14:paraId="71F78112" w14:textId="77777777" w:rsidR="00424A5A" w:rsidRDefault="00424A5A" w:rsidP="00424A5A"/>
    <w:p w14:paraId="3F1F7957" w14:textId="77777777" w:rsidR="00424A5A" w:rsidRPr="00774697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774697" w:rsidRPr="00774697" w14:paraId="4F2C039E" w14:textId="77777777">
        <w:tc>
          <w:tcPr>
            <w:tcW w:w="1080" w:type="dxa"/>
            <w:vAlign w:val="center"/>
          </w:tcPr>
          <w:p w14:paraId="357EC45D" w14:textId="77777777" w:rsidR="00424A5A" w:rsidRPr="00774697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4697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5B4001BE" w14:textId="7DBA134C" w:rsidR="00424A5A" w:rsidRPr="00774697" w:rsidRDefault="009D7743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9D7743">
              <w:rPr>
                <w:rFonts w:ascii="Arial" w:hAnsi="Arial" w:cs="Arial"/>
                <w:sz w:val="16"/>
                <w:szCs w:val="16"/>
              </w:rPr>
              <w:t>43001-1</w:t>
            </w:r>
            <w:r w:rsidR="00F40F3C">
              <w:rPr>
                <w:rFonts w:ascii="Arial" w:hAnsi="Arial" w:cs="Arial"/>
                <w:sz w:val="16"/>
                <w:szCs w:val="16"/>
              </w:rPr>
              <w:t>37</w:t>
            </w:r>
            <w:r w:rsidR="00C00A29">
              <w:rPr>
                <w:rFonts w:ascii="Arial" w:hAnsi="Arial" w:cs="Arial"/>
                <w:sz w:val="16"/>
                <w:szCs w:val="16"/>
              </w:rPr>
              <w:t>/</w:t>
            </w:r>
            <w:r w:rsidRPr="009D7743">
              <w:rPr>
                <w:rFonts w:ascii="Arial" w:hAnsi="Arial" w:cs="Arial"/>
                <w:sz w:val="16"/>
                <w:szCs w:val="16"/>
              </w:rPr>
              <w:t>202</w:t>
            </w:r>
            <w:r w:rsidR="00F40F3C">
              <w:rPr>
                <w:rFonts w:ascii="Arial" w:hAnsi="Arial" w:cs="Arial"/>
                <w:sz w:val="16"/>
                <w:szCs w:val="16"/>
              </w:rPr>
              <w:t>6</w:t>
            </w:r>
            <w:r w:rsidRPr="009D7743">
              <w:rPr>
                <w:rFonts w:ascii="Arial" w:hAnsi="Arial" w:cs="Arial"/>
                <w:sz w:val="16"/>
                <w:szCs w:val="16"/>
              </w:rPr>
              <w:t>-0</w:t>
            </w:r>
            <w:r w:rsidR="00F40F3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vAlign w:val="center"/>
          </w:tcPr>
          <w:p w14:paraId="418FCDAF" w14:textId="77777777" w:rsidR="00424A5A" w:rsidRPr="00774697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44D28F7C" w14:textId="77777777" w:rsidR="00424A5A" w:rsidRPr="00774697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774697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774697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5CD76AE0" w14:textId="1E457713" w:rsidR="00424A5A" w:rsidRPr="00774697" w:rsidRDefault="00834683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834683">
              <w:rPr>
                <w:rFonts w:ascii="Arial" w:hAnsi="Arial" w:cs="Arial"/>
                <w:sz w:val="16"/>
                <w:szCs w:val="16"/>
              </w:rPr>
              <w:t xml:space="preserve">A-25/26 S   </w:t>
            </w:r>
          </w:p>
        </w:tc>
      </w:tr>
      <w:tr w:rsidR="00774697" w:rsidRPr="00774697" w14:paraId="6AA950CC" w14:textId="77777777">
        <w:tc>
          <w:tcPr>
            <w:tcW w:w="1080" w:type="dxa"/>
            <w:vAlign w:val="center"/>
          </w:tcPr>
          <w:p w14:paraId="6693A1FB" w14:textId="77777777" w:rsidR="00424A5A" w:rsidRPr="00774697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4697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48BA155E" w14:textId="29F73C25" w:rsidR="00424A5A" w:rsidRPr="00774697" w:rsidRDefault="00F40F3C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18446E">
              <w:rPr>
                <w:rFonts w:ascii="Arial" w:hAnsi="Arial" w:cs="Arial"/>
                <w:sz w:val="16"/>
                <w:szCs w:val="16"/>
              </w:rPr>
              <w:t>8</w:t>
            </w:r>
            <w:r w:rsidR="0050183F" w:rsidRPr="00774697">
              <w:rPr>
                <w:rFonts w:ascii="Arial" w:hAnsi="Arial" w:cs="Arial"/>
                <w:sz w:val="16"/>
                <w:szCs w:val="16"/>
              </w:rPr>
              <w:t>.</w:t>
            </w:r>
            <w:r w:rsidR="00774697" w:rsidRPr="0077469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0183F" w:rsidRPr="00774697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="0050183F" w:rsidRPr="00774697">
              <w:rPr>
                <w:rFonts w:ascii="Arial" w:hAnsi="Arial" w:cs="Arial"/>
                <w:sz w:val="16"/>
                <w:szCs w:val="16"/>
              </w:rPr>
              <w:t>.</w:t>
            </w:r>
            <w:r w:rsidR="00774697" w:rsidRPr="0077469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0183F" w:rsidRPr="00774697">
              <w:rPr>
                <w:rFonts w:ascii="Arial" w:hAnsi="Arial" w:cs="Arial"/>
                <w:sz w:val="16"/>
                <w:szCs w:val="16"/>
              </w:rPr>
              <w:t>202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  <w:proofErr w:type="gramEnd"/>
          </w:p>
        </w:tc>
        <w:tc>
          <w:tcPr>
            <w:tcW w:w="1080" w:type="dxa"/>
            <w:vAlign w:val="center"/>
          </w:tcPr>
          <w:p w14:paraId="25D2824E" w14:textId="77777777" w:rsidR="00424A5A" w:rsidRPr="00774697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17DDA4EF" w14:textId="77777777" w:rsidR="00424A5A" w:rsidRPr="00774697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74697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2D0D19F3" w14:textId="7C89BACE" w:rsidR="00424A5A" w:rsidRPr="00774697" w:rsidRDefault="00EF3363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EF3363">
              <w:rPr>
                <w:rFonts w:ascii="Arial" w:hAnsi="Arial" w:cs="Arial"/>
                <w:sz w:val="16"/>
                <w:szCs w:val="16"/>
              </w:rPr>
              <w:t>2431-26-000562/0</w:t>
            </w:r>
          </w:p>
        </w:tc>
      </w:tr>
    </w:tbl>
    <w:p w14:paraId="7C8D93EC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5E70C190" w14:textId="77777777" w:rsidR="00424A5A" w:rsidRDefault="00424A5A"/>
    <w:p w14:paraId="26BEA2D5" w14:textId="77777777" w:rsidR="00556816" w:rsidRDefault="00556816">
      <w:pPr>
        <w:rPr>
          <w:sz w:val="22"/>
        </w:rPr>
      </w:pPr>
    </w:p>
    <w:p w14:paraId="7A797FF8" w14:textId="77777777" w:rsidR="00424A5A" w:rsidRPr="00637BE6" w:rsidRDefault="00424A5A">
      <w:pPr>
        <w:rPr>
          <w:sz w:val="22"/>
        </w:rPr>
      </w:pPr>
    </w:p>
    <w:p w14:paraId="222F4EF2" w14:textId="77777777" w:rsidR="00556816" w:rsidRPr="00637BE6" w:rsidRDefault="00556816">
      <w:pPr>
        <w:rPr>
          <w:sz w:val="22"/>
        </w:rPr>
      </w:pPr>
    </w:p>
    <w:p w14:paraId="0BF46B84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3ACD5303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71F66C6F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54FCEBD3" w14:textId="77777777">
        <w:tc>
          <w:tcPr>
            <w:tcW w:w="9288" w:type="dxa"/>
          </w:tcPr>
          <w:p w14:paraId="15AAD011" w14:textId="611321C1" w:rsidR="00556816" w:rsidRPr="00F71733" w:rsidRDefault="00A536D7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 w:rsidRPr="00A536D7">
              <w:rPr>
                <w:rFonts w:ascii="Tahoma" w:hAnsi="Tahoma" w:cs="Tahoma"/>
                <w:b/>
                <w:sz w:val="22"/>
              </w:rPr>
              <w:t>ZKK vgrajenih plasti za potrebe obnov vozišč in vzdrževanja na območju RS</w:t>
            </w:r>
          </w:p>
        </w:tc>
      </w:tr>
    </w:tbl>
    <w:p w14:paraId="05EFDAB8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5DA668E2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54128E1A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66E259C7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149B1B6F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71733" w14:paraId="2847BA32" w14:textId="77777777">
        <w:trPr>
          <w:trHeight w:val="3511"/>
        </w:trPr>
        <w:tc>
          <w:tcPr>
            <w:tcW w:w="9287" w:type="dxa"/>
          </w:tcPr>
          <w:p w14:paraId="1B8CF99B" w14:textId="77777777" w:rsidR="0018446E" w:rsidRPr="0018446E" w:rsidRDefault="0018446E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</w:rPr>
            </w:pPr>
          </w:p>
          <w:p w14:paraId="23FAD0EF" w14:textId="606038B2" w:rsidR="00556816" w:rsidRPr="0018446E" w:rsidRDefault="0018446E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</w:rPr>
            </w:pPr>
            <w:r w:rsidRPr="0018446E">
              <w:rPr>
                <w:rFonts w:ascii="Tahoma" w:hAnsi="Tahoma" w:cs="Tahoma"/>
                <w:bCs/>
              </w:rPr>
              <w:t>Naročnik spreminja razpisno dokumentacijo:</w:t>
            </w:r>
          </w:p>
          <w:p w14:paraId="4DE13C35" w14:textId="77777777" w:rsidR="00A536D7" w:rsidRPr="0018446E" w:rsidRDefault="00A536D7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</w:rPr>
            </w:pPr>
          </w:p>
          <w:p w14:paraId="228E24A9" w14:textId="1E9024AD" w:rsidR="00341524" w:rsidRPr="0018446E" w:rsidRDefault="00341524" w:rsidP="006C0A88">
            <w:pPr>
              <w:pStyle w:val="Telobesedila2"/>
              <w:widowControl w:val="0"/>
              <w:spacing w:line="254" w:lineRule="atLeast"/>
              <w:ind w:left="166" w:hanging="166"/>
              <w:rPr>
                <w:rFonts w:ascii="Tahoma" w:hAnsi="Tahoma" w:cs="Tahoma"/>
                <w:bCs/>
              </w:rPr>
            </w:pPr>
            <w:r w:rsidRPr="0018446E">
              <w:rPr>
                <w:rFonts w:ascii="Tahoma" w:hAnsi="Tahoma" w:cs="Tahoma"/>
                <w:bCs/>
              </w:rPr>
              <w:t xml:space="preserve">- </w:t>
            </w:r>
            <w:r w:rsidR="001028D8" w:rsidRPr="0018446E">
              <w:rPr>
                <w:rFonts w:ascii="Tahoma" w:hAnsi="Tahoma" w:cs="Tahoma"/>
                <w:bCs/>
              </w:rPr>
              <w:t>P</w:t>
            </w:r>
            <w:r w:rsidRPr="0018446E">
              <w:rPr>
                <w:rFonts w:ascii="Tahoma" w:hAnsi="Tahoma" w:cs="Tahoma"/>
                <w:bCs/>
              </w:rPr>
              <w:t xml:space="preserve">opis </w:t>
            </w:r>
            <w:proofErr w:type="gramStart"/>
            <w:r w:rsidRPr="0018446E">
              <w:rPr>
                <w:rFonts w:ascii="Tahoma" w:hAnsi="Tahoma" w:cs="Tahoma"/>
                <w:bCs/>
              </w:rPr>
              <w:t>del</w:t>
            </w:r>
            <w:proofErr w:type="gramEnd"/>
            <w:r w:rsidR="001028D8" w:rsidRPr="0018446E">
              <w:rPr>
                <w:rFonts w:ascii="Tahoma" w:hAnsi="Tahoma" w:cs="Tahoma"/>
                <w:bCs/>
              </w:rPr>
              <w:t>:</w:t>
            </w:r>
            <w:r w:rsidRPr="0018446E">
              <w:rPr>
                <w:rFonts w:ascii="Tahoma" w:hAnsi="Tahoma" w:cs="Tahoma"/>
                <w:bCs/>
              </w:rPr>
              <w:t xml:space="preserve"> v celico I34 je možen vnos zneska.</w:t>
            </w:r>
            <w:r w:rsidR="006C0A88" w:rsidRPr="0018446E">
              <w:rPr>
                <w:rFonts w:ascii="Tahoma" w:hAnsi="Tahoma" w:cs="Tahoma"/>
                <w:bCs/>
              </w:rPr>
              <w:t xml:space="preserve"> Pravilno je naveden samo SIST EN 13589:2018.</w:t>
            </w:r>
          </w:p>
          <w:p w14:paraId="4221200A" w14:textId="4254B27F" w:rsidR="00341524" w:rsidRPr="0018446E" w:rsidRDefault="00341524" w:rsidP="00AC0869">
            <w:pPr>
              <w:pStyle w:val="Telobesedila2"/>
              <w:widowControl w:val="0"/>
              <w:spacing w:line="254" w:lineRule="atLeast"/>
              <w:ind w:left="166" w:hanging="166"/>
              <w:rPr>
                <w:rFonts w:ascii="Tahoma" w:hAnsi="Tahoma" w:cs="Tahoma"/>
                <w:bCs/>
              </w:rPr>
            </w:pPr>
            <w:r w:rsidRPr="0018446E">
              <w:rPr>
                <w:rFonts w:ascii="Tahoma" w:hAnsi="Tahoma" w:cs="Tahoma"/>
                <w:bCs/>
              </w:rPr>
              <w:t>- Navodil</w:t>
            </w:r>
            <w:r w:rsidR="001028D8" w:rsidRPr="0018446E">
              <w:rPr>
                <w:rFonts w:ascii="Tahoma" w:hAnsi="Tahoma" w:cs="Tahoma"/>
                <w:bCs/>
              </w:rPr>
              <w:t>a za pripravo ponudbe:</w:t>
            </w:r>
            <w:r w:rsidRPr="0018446E">
              <w:rPr>
                <w:rFonts w:ascii="Tahoma" w:hAnsi="Tahoma" w:cs="Tahoma"/>
                <w:bCs/>
              </w:rPr>
              <w:t xml:space="preserve"> seznam potrebnih akreditiranih preiskav </w:t>
            </w:r>
            <w:r w:rsidR="001028D8" w:rsidRPr="0018446E">
              <w:rPr>
                <w:rFonts w:ascii="Tahoma" w:hAnsi="Tahoma" w:cs="Tahoma"/>
                <w:bCs/>
              </w:rPr>
              <w:t xml:space="preserve">je </w:t>
            </w:r>
            <w:r w:rsidRPr="0018446E">
              <w:rPr>
                <w:rFonts w:ascii="Tahoma" w:hAnsi="Tahoma" w:cs="Tahoma"/>
                <w:bCs/>
              </w:rPr>
              <w:t>posodobljen</w:t>
            </w:r>
            <w:proofErr w:type="gramStart"/>
            <w:r w:rsidRPr="0018446E">
              <w:rPr>
                <w:rFonts w:ascii="Tahoma" w:hAnsi="Tahoma" w:cs="Tahoma"/>
                <w:bCs/>
              </w:rPr>
              <w:t xml:space="preserve">. </w:t>
            </w:r>
            <w:r w:rsidR="00AC0869" w:rsidRPr="0018446E">
              <w:rPr>
                <w:rFonts w:ascii="Tahoma" w:hAnsi="Tahoma" w:cs="Tahoma"/>
                <w:bCs/>
              </w:rPr>
              <w:t xml:space="preserve"> </w:t>
            </w:r>
            <w:proofErr w:type="gramEnd"/>
            <w:r w:rsidRPr="0018446E">
              <w:rPr>
                <w:rFonts w:ascii="Tahoma" w:hAnsi="Tahoma" w:cs="Tahoma"/>
                <w:bCs/>
              </w:rPr>
              <w:t xml:space="preserve">Namesto zastarelega TSC 06.753:2006 </w:t>
            </w:r>
            <w:proofErr w:type="gramStart"/>
            <w:r w:rsidRPr="0018446E">
              <w:rPr>
                <w:rFonts w:ascii="Tahoma" w:hAnsi="Tahoma" w:cs="Tahoma"/>
                <w:bCs/>
              </w:rPr>
              <w:t xml:space="preserve">je   </w:t>
            </w:r>
            <w:proofErr w:type="gramEnd"/>
            <w:r w:rsidRPr="0018446E">
              <w:rPr>
                <w:rFonts w:ascii="Tahoma" w:hAnsi="Tahoma" w:cs="Tahoma"/>
                <w:bCs/>
              </w:rPr>
              <w:t>naveden SIST EN 12697-48:2022. Odstranjene so tudi preiskave, ki niso pogoj za izvedbo naročila.</w:t>
            </w:r>
          </w:p>
          <w:p w14:paraId="1D7839A2" w14:textId="232A384A" w:rsidR="00A536D7" w:rsidRPr="0018446E" w:rsidRDefault="00A536D7" w:rsidP="00341524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</w:rPr>
            </w:pPr>
          </w:p>
        </w:tc>
      </w:tr>
    </w:tbl>
    <w:p w14:paraId="62BEC86F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4C1C33F9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7102B5A4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</w:t>
      </w:r>
      <w:proofErr w:type="gramStart"/>
      <w:r w:rsidR="00556816" w:rsidRPr="00F71733">
        <w:rPr>
          <w:rFonts w:ascii="Tahoma" w:hAnsi="Tahoma" w:cs="Tahoma"/>
          <w:sz w:val="22"/>
          <w:szCs w:val="22"/>
        </w:rPr>
        <w:t>potrebno</w:t>
      </w:r>
      <w:proofErr w:type="gramEnd"/>
      <w:r w:rsidR="00556816" w:rsidRPr="00F71733">
        <w:rPr>
          <w:rFonts w:ascii="Tahoma" w:hAnsi="Tahoma" w:cs="Tahoma"/>
          <w:sz w:val="22"/>
          <w:szCs w:val="22"/>
        </w:rPr>
        <w:t xml:space="preserve">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7158B" w14:textId="77777777" w:rsidR="007A4A7D" w:rsidRDefault="007A4A7D">
      <w:r>
        <w:separator/>
      </w:r>
    </w:p>
  </w:endnote>
  <w:endnote w:type="continuationSeparator" w:id="0">
    <w:p w14:paraId="4B63735A" w14:textId="77777777" w:rsidR="007A4A7D" w:rsidRDefault="007A4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D20E9" w14:textId="77777777" w:rsidR="0050183F" w:rsidRDefault="0050183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82526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056144A3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7C95E424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1D5E21E8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3F477941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34038064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proofErr w:type="gramStart"/>
          <w:r>
            <w:rPr>
              <w:rFonts w:ascii="Arial" w:hAnsi="Arial"/>
              <w:sz w:val="16"/>
            </w:rPr>
            <w:t>stran</w:t>
          </w:r>
          <w:proofErr w:type="gramEnd"/>
          <w:r>
            <w:rPr>
              <w:rFonts w:ascii="Arial" w:hAnsi="Arial"/>
              <w:sz w:val="16"/>
            </w:rPr>
            <w:t xml:space="preserve">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7F92DF8D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40972938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4F855" w14:textId="7BC398AF" w:rsidR="00A17575" w:rsidRDefault="00A17575" w:rsidP="002507C2">
    <w:pPr>
      <w:pStyle w:val="Noga"/>
      <w:ind w:firstLine="540"/>
    </w:pPr>
    <w:r>
      <w:t xml:space="preserve">  </w:t>
    </w:r>
    <w:r w:rsidR="00E15D8E">
      <w:rPr>
        <w:noProof/>
      </w:rPr>
      <w:drawing>
        <wp:inline distT="0" distB="0" distL="0" distR="0" wp14:anchorId="11FF7E72" wp14:editId="40C90B4E">
          <wp:extent cx="542925" cy="428625"/>
          <wp:effectExtent l="0" t="0" r="0" b="0"/>
          <wp:docPr id="1" name="Slika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15D8E">
      <w:rPr>
        <w:noProof/>
      </w:rPr>
      <w:drawing>
        <wp:inline distT="0" distB="0" distL="0" distR="0" wp14:anchorId="11A2A7FE" wp14:editId="3122B594">
          <wp:extent cx="428625" cy="428625"/>
          <wp:effectExtent l="0" t="0" r="0" b="0"/>
          <wp:docPr id="2" name="Slika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15D8E">
      <w:rPr>
        <w:noProof/>
      </w:rPr>
      <w:drawing>
        <wp:inline distT="0" distB="0" distL="0" distR="0" wp14:anchorId="2813872D" wp14:editId="61348BBA">
          <wp:extent cx="2343150" cy="333375"/>
          <wp:effectExtent l="0" t="0" r="0" b="0"/>
          <wp:docPr id="3" name="Slika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10C7909A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36615" w14:textId="77777777" w:rsidR="007A4A7D" w:rsidRDefault="007A4A7D">
      <w:r>
        <w:separator/>
      </w:r>
    </w:p>
  </w:footnote>
  <w:footnote w:type="continuationSeparator" w:id="0">
    <w:p w14:paraId="778FCEE9" w14:textId="77777777" w:rsidR="007A4A7D" w:rsidRDefault="007A4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DE930" w14:textId="77777777" w:rsidR="0050183F" w:rsidRDefault="0050183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5D244" w14:textId="77777777" w:rsidR="0050183F" w:rsidRDefault="0050183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46AFF" w14:textId="77777777" w:rsidR="0050183F" w:rsidRDefault="0050183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83F"/>
    <w:rsid w:val="000646A9"/>
    <w:rsid w:val="001028D8"/>
    <w:rsid w:val="001836BB"/>
    <w:rsid w:val="0018446E"/>
    <w:rsid w:val="0024366F"/>
    <w:rsid w:val="002507C2"/>
    <w:rsid w:val="002B10C8"/>
    <w:rsid w:val="003133A6"/>
    <w:rsid w:val="00341524"/>
    <w:rsid w:val="00401F0C"/>
    <w:rsid w:val="00424570"/>
    <w:rsid w:val="004248CF"/>
    <w:rsid w:val="00424A5A"/>
    <w:rsid w:val="00487C34"/>
    <w:rsid w:val="004B34B5"/>
    <w:rsid w:val="004F324C"/>
    <w:rsid w:val="0050183F"/>
    <w:rsid w:val="00556816"/>
    <w:rsid w:val="005B3896"/>
    <w:rsid w:val="00637BE6"/>
    <w:rsid w:val="00693961"/>
    <w:rsid w:val="006C0A88"/>
    <w:rsid w:val="00774697"/>
    <w:rsid w:val="007A4A7D"/>
    <w:rsid w:val="00804FEF"/>
    <w:rsid w:val="0082031C"/>
    <w:rsid w:val="00834683"/>
    <w:rsid w:val="00886791"/>
    <w:rsid w:val="008F314A"/>
    <w:rsid w:val="009D11A1"/>
    <w:rsid w:val="009D7743"/>
    <w:rsid w:val="00A05C73"/>
    <w:rsid w:val="00A17575"/>
    <w:rsid w:val="00A536D7"/>
    <w:rsid w:val="00A6626B"/>
    <w:rsid w:val="00AB6E6C"/>
    <w:rsid w:val="00AC0869"/>
    <w:rsid w:val="00B05C73"/>
    <w:rsid w:val="00BA38BA"/>
    <w:rsid w:val="00BB7B84"/>
    <w:rsid w:val="00C00A29"/>
    <w:rsid w:val="00C013F3"/>
    <w:rsid w:val="00C14E11"/>
    <w:rsid w:val="00C7487F"/>
    <w:rsid w:val="00CC37C2"/>
    <w:rsid w:val="00DF5CDB"/>
    <w:rsid w:val="00E15D8E"/>
    <w:rsid w:val="00E21F4C"/>
    <w:rsid w:val="00E51016"/>
    <w:rsid w:val="00EB24F7"/>
    <w:rsid w:val="00EF3363"/>
    <w:rsid w:val="00F40F3C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46E078"/>
  <w15:chartTrackingRefBased/>
  <w15:docId w15:val="{05D777EE-1D40-401F-99A7-CB5CE855F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22</TotalTime>
  <Pages>1</Pages>
  <Words>109</Words>
  <Characters>731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Administrator</dc:creator>
  <cp:keywords/>
  <dc:description/>
  <cp:lastModifiedBy>SBrodt</cp:lastModifiedBy>
  <cp:revision>12</cp:revision>
  <cp:lastPrinted>2026-05-28T07:49:00Z</cp:lastPrinted>
  <dcterms:created xsi:type="dcterms:W3CDTF">2026-05-27T11:03:00Z</dcterms:created>
  <dcterms:modified xsi:type="dcterms:W3CDTF">2026-05-28T07:50:00Z</dcterms:modified>
</cp:coreProperties>
</file>